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2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545"/>
        <w:gridCol w:w="6378"/>
      </w:tblGrid>
      <w:tr w:rsidR="0087096D" w14:paraId="6AF06AB2" w14:textId="77777777" w:rsidTr="008A72AE">
        <w:trPr>
          <w:cantSplit/>
          <w:trHeight w:val="1132"/>
        </w:trPr>
        <w:tc>
          <w:tcPr>
            <w:tcW w:w="9923" w:type="dxa"/>
            <w:gridSpan w:val="2"/>
            <w:shd w:val="clear" w:color="auto" w:fill="0070C0"/>
            <w:vAlign w:val="center"/>
          </w:tcPr>
          <w:p w14:paraId="0B4ED93B" w14:textId="145F2DA7" w:rsidR="0087096D" w:rsidRPr="00C951AC" w:rsidRDefault="001A0A52">
            <w:pPr>
              <w:snapToGrid w:val="0"/>
              <w:jc w:val="center"/>
              <w:rPr>
                <w:rFonts w:eastAsia="ＭＳ ゴシック"/>
                <w:b/>
                <w:bCs/>
                <w:color w:val="FFFFFF"/>
                <w:sz w:val="36"/>
                <w:szCs w:val="32"/>
              </w:rPr>
            </w:pPr>
            <w:r w:rsidRPr="001A0A52">
              <w:rPr>
                <w:rFonts w:eastAsia="ＭＳ ゴシック" w:hint="eastAsia"/>
                <w:b/>
                <w:bCs/>
                <w:color w:val="FFFFFF"/>
                <w:sz w:val="36"/>
                <w:szCs w:val="32"/>
              </w:rPr>
              <w:t>使命を定めるための３要素　～機会、能力、信念～</w:t>
            </w:r>
          </w:p>
        </w:tc>
      </w:tr>
      <w:tr w:rsidR="0087096D" w14:paraId="73937270" w14:textId="77777777" w:rsidTr="008A72AE">
        <w:trPr>
          <w:trHeight w:val="4239"/>
        </w:trPr>
        <w:tc>
          <w:tcPr>
            <w:tcW w:w="3545" w:type="dxa"/>
            <w:vAlign w:val="center"/>
          </w:tcPr>
          <w:p w14:paraId="158856A2" w14:textId="77777777" w:rsidR="0087096D" w:rsidRDefault="001A0A52" w:rsidP="00A865D1">
            <w:pPr>
              <w:pStyle w:val="a5"/>
              <w:tabs>
                <w:tab w:val="clear" w:pos="4252"/>
                <w:tab w:val="clear" w:pos="8504"/>
              </w:tabs>
              <w:ind w:left="694" w:hangingChars="217" w:hanging="694"/>
              <w:rPr>
                <w:rFonts w:ascii="ＭＳ ゴシック" w:eastAsia="ＭＳ ゴシック" w:hAnsi="ＭＳ ゴシック"/>
                <w:sz w:val="32"/>
                <w:szCs w:val="32"/>
              </w:rPr>
            </w:pPr>
            <w:r w:rsidRPr="00D45B52">
              <w:rPr>
                <w:rFonts w:ascii="ＭＳ ゴシック" w:eastAsia="ＭＳ ゴシック" w:hAnsi="ＭＳ ゴシック" w:hint="eastAsia"/>
                <w:sz w:val="32"/>
                <w:szCs w:val="32"/>
              </w:rPr>
              <w:t>１．機会</w:t>
            </w:r>
          </w:p>
          <w:p w14:paraId="6B830993" w14:textId="77777777" w:rsidR="008A72AE" w:rsidRDefault="008A72AE" w:rsidP="00A865D1">
            <w:pPr>
              <w:pStyle w:val="a5"/>
              <w:tabs>
                <w:tab w:val="clear" w:pos="4252"/>
                <w:tab w:val="clear" w:pos="8504"/>
              </w:tabs>
              <w:ind w:left="477" w:hangingChars="217" w:hanging="477"/>
              <w:rPr>
                <w:rFonts w:ascii="ＭＳ ゴシック" w:eastAsia="ＭＳ ゴシック" w:hAnsi="ＭＳ ゴシック"/>
                <w:sz w:val="22"/>
                <w:szCs w:val="22"/>
              </w:rPr>
            </w:pPr>
          </w:p>
          <w:p w14:paraId="243A2CB2" w14:textId="3D3329F2" w:rsidR="008A72AE" w:rsidRPr="003C4BE2" w:rsidRDefault="008A72AE" w:rsidP="00A865D1">
            <w:pPr>
              <w:pStyle w:val="a5"/>
              <w:tabs>
                <w:tab w:val="clear" w:pos="4252"/>
                <w:tab w:val="clear" w:pos="8504"/>
              </w:tabs>
              <w:ind w:left="477" w:hangingChars="217" w:hanging="477"/>
              <w:rPr>
                <w:rFonts w:ascii="ＭＳ ゴシック" w:eastAsia="ＭＳ ゴシック" w:hAnsi="ＭＳ ゴシック"/>
                <w:sz w:val="22"/>
                <w:szCs w:val="22"/>
              </w:rPr>
            </w:pPr>
            <w:r w:rsidRPr="008A72AE">
              <w:rPr>
                <w:rFonts w:ascii="ＭＳ ゴシック" w:eastAsia="ＭＳ ゴシック" w:hAnsi="ＭＳ ゴシック" w:hint="eastAsia"/>
                <w:sz w:val="22"/>
                <w:szCs w:val="22"/>
              </w:rPr>
              <w:t>何が機会であり、ニーズは何か</w:t>
            </w:r>
            <w:r>
              <w:rPr>
                <w:rFonts w:ascii="ＭＳ ゴシック" w:eastAsia="ＭＳ ゴシック" w:hAnsi="ＭＳ ゴシック" w:hint="eastAsia"/>
                <w:sz w:val="22"/>
                <w:szCs w:val="22"/>
              </w:rPr>
              <w:t>？</w:t>
            </w:r>
          </w:p>
        </w:tc>
        <w:tc>
          <w:tcPr>
            <w:tcW w:w="6378" w:type="dxa"/>
            <w:vAlign w:val="center"/>
          </w:tcPr>
          <w:p w14:paraId="36FE6DEC" w14:textId="12C1AA58" w:rsidR="001A0A52" w:rsidRPr="008C6A07" w:rsidRDefault="001A0A52" w:rsidP="00D45B52">
            <w:pPr>
              <w:spacing w:afterLines="20" w:after="72"/>
              <w:ind w:left="227" w:hangingChars="108" w:hanging="227"/>
              <w:rPr>
                <w:rFonts w:asciiTheme="majorEastAsia" w:eastAsiaTheme="majorEastAsia" w:hAnsiTheme="majorEastAsia"/>
              </w:rPr>
            </w:pPr>
            <w:r w:rsidRPr="008C6A07">
              <w:rPr>
                <w:rFonts w:asciiTheme="majorEastAsia" w:eastAsiaTheme="majorEastAsia" w:hAnsiTheme="majorEastAsia" w:hint="eastAsia"/>
              </w:rPr>
              <w:t>・どのような新しい機会やニーズが生まれてきているか？社会は何を求めているか？</w:t>
            </w:r>
          </w:p>
          <w:p w14:paraId="59CBB779" w14:textId="77777777" w:rsidR="001A0A52" w:rsidRPr="008C6A07" w:rsidRDefault="001A0A52" w:rsidP="00D45B52">
            <w:pPr>
              <w:spacing w:afterLines="20" w:after="72"/>
              <w:rPr>
                <w:rFonts w:asciiTheme="majorEastAsia" w:eastAsiaTheme="majorEastAsia" w:hAnsiTheme="majorEastAsia"/>
              </w:rPr>
            </w:pPr>
            <w:r w:rsidRPr="008C6A07">
              <w:rPr>
                <w:rFonts w:asciiTheme="majorEastAsia" w:eastAsiaTheme="majorEastAsia" w:hAnsiTheme="majorEastAsia" w:hint="eastAsia"/>
              </w:rPr>
              <w:t>・顧客は誰か？</w:t>
            </w:r>
          </w:p>
          <w:p w14:paraId="774A7465" w14:textId="77777777" w:rsidR="001A0A52" w:rsidRPr="008C6A07" w:rsidRDefault="001A0A52" w:rsidP="00D45B52">
            <w:pPr>
              <w:spacing w:afterLines="20" w:after="72"/>
              <w:rPr>
                <w:rFonts w:asciiTheme="majorEastAsia" w:eastAsiaTheme="majorEastAsia" w:hAnsiTheme="majorEastAsia"/>
              </w:rPr>
            </w:pPr>
            <w:r w:rsidRPr="008C6A07">
              <w:rPr>
                <w:rFonts w:asciiTheme="majorEastAsia" w:eastAsiaTheme="majorEastAsia" w:hAnsiTheme="majorEastAsia" w:hint="eastAsia"/>
              </w:rPr>
              <w:t>・顧客にとっての価値は何か？</w:t>
            </w:r>
          </w:p>
          <w:p w14:paraId="7E6045EB" w14:textId="77777777" w:rsidR="001A0A52" w:rsidRPr="008C6A07" w:rsidRDefault="001A0A52" w:rsidP="00D45B52">
            <w:pPr>
              <w:spacing w:afterLines="20" w:after="72"/>
              <w:rPr>
                <w:rFonts w:asciiTheme="majorEastAsia" w:eastAsiaTheme="majorEastAsia" w:hAnsiTheme="majorEastAsia"/>
              </w:rPr>
            </w:pPr>
            <w:r w:rsidRPr="008C6A07">
              <w:rPr>
                <w:rFonts w:asciiTheme="majorEastAsia" w:eastAsiaTheme="majorEastAsia" w:hAnsiTheme="majorEastAsia" w:hint="eastAsia"/>
              </w:rPr>
              <w:t>・顧客のまだ満たされていない欲求は何か？</w:t>
            </w:r>
          </w:p>
          <w:p w14:paraId="4E6732B2" w14:textId="77777777" w:rsidR="001A0A52" w:rsidRPr="008C6A07" w:rsidRDefault="001A0A52" w:rsidP="00D45B52">
            <w:pPr>
              <w:spacing w:afterLines="20" w:after="72"/>
              <w:rPr>
                <w:rFonts w:asciiTheme="majorEastAsia" w:eastAsiaTheme="majorEastAsia" w:hAnsiTheme="majorEastAsia"/>
              </w:rPr>
            </w:pPr>
            <w:r w:rsidRPr="008C6A07">
              <w:rPr>
                <w:rFonts w:asciiTheme="majorEastAsia" w:eastAsiaTheme="majorEastAsia" w:hAnsiTheme="majorEastAsia" w:hint="eastAsia"/>
              </w:rPr>
              <w:t>・組織にとって、どのような新しい課題が現れているか？</w:t>
            </w:r>
          </w:p>
          <w:p w14:paraId="43BE38BD" w14:textId="195D949A" w:rsidR="00A12BF6" w:rsidRPr="008C6A07" w:rsidRDefault="001A0A52" w:rsidP="008C6A07">
            <w:pPr>
              <w:spacing w:afterLines="20" w:after="72"/>
              <w:ind w:leftChars="223" w:left="609" w:hangingChars="67" w:hanging="141"/>
              <w:rPr>
                <w:rFonts w:asciiTheme="majorEastAsia" w:eastAsiaTheme="majorEastAsia" w:hAnsiTheme="majorEastAsia"/>
                <w:sz w:val="18"/>
              </w:rPr>
            </w:pPr>
            <w:r w:rsidRPr="008C6A07">
              <w:rPr>
                <w:rFonts w:asciiTheme="majorEastAsia" w:eastAsiaTheme="majorEastAsia" w:hAnsiTheme="majorEastAsia" w:hint="eastAsia"/>
              </w:rPr>
              <w:t>※顧客、市場、流通チャネル、人口構造の変化、新しい技術、競争環境、産業構造、</w:t>
            </w:r>
            <w:r w:rsidR="008C6A07">
              <w:rPr>
                <w:rFonts w:asciiTheme="majorEastAsia" w:eastAsiaTheme="majorEastAsia" w:hAnsiTheme="majorEastAsia" w:hint="eastAsia"/>
              </w:rPr>
              <w:t>人々の認識･価値観の変化、</w:t>
            </w:r>
            <w:r w:rsidRPr="008C6A07">
              <w:rPr>
                <w:rFonts w:asciiTheme="majorEastAsia" w:eastAsiaTheme="majorEastAsia" w:hAnsiTheme="majorEastAsia" w:hint="eastAsia"/>
              </w:rPr>
              <w:t>経済環境、グローバル化、文化的･社会的トレンド等々の変化を捉える</w:t>
            </w:r>
          </w:p>
        </w:tc>
      </w:tr>
      <w:tr w:rsidR="0087096D" w14:paraId="049ECA4A" w14:textId="77777777" w:rsidTr="008A72AE">
        <w:trPr>
          <w:trHeight w:val="4239"/>
        </w:trPr>
        <w:tc>
          <w:tcPr>
            <w:tcW w:w="3545" w:type="dxa"/>
            <w:vAlign w:val="center"/>
          </w:tcPr>
          <w:p w14:paraId="63F97E97" w14:textId="77777777" w:rsidR="0087096D" w:rsidRPr="00D45B52" w:rsidRDefault="001A0A52" w:rsidP="003C4BE2">
            <w:pPr>
              <w:pStyle w:val="a5"/>
              <w:tabs>
                <w:tab w:val="clear" w:pos="4252"/>
                <w:tab w:val="clear" w:pos="8504"/>
              </w:tabs>
              <w:ind w:left="694" w:hangingChars="217" w:hanging="694"/>
              <w:rPr>
                <w:rFonts w:ascii="ＭＳ ゴシック" w:eastAsia="ＭＳ ゴシック" w:hAnsi="ＭＳ ゴシック"/>
                <w:sz w:val="32"/>
                <w:szCs w:val="32"/>
              </w:rPr>
            </w:pPr>
            <w:r w:rsidRPr="00D45B52">
              <w:rPr>
                <w:rFonts w:ascii="ＭＳ ゴシック" w:eastAsia="ＭＳ ゴシック" w:hAnsi="ＭＳ ゴシック" w:hint="eastAsia"/>
                <w:sz w:val="32"/>
                <w:szCs w:val="32"/>
              </w:rPr>
              <w:t>２．能力</w:t>
            </w:r>
          </w:p>
          <w:p w14:paraId="7BA0B79E" w14:textId="77777777" w:rsidR="00D45B52" w:rsidRDefault="00D45B52" w:rsidP="003C4BE2">
            <w:pPr>
              <w:pStyle w:val="a5"/>
              <w:tabs>
                <w:tab w:val="clear" w:pos="4252"/>
                <w:tab w:val="clear" w:pos="8504"/>
              </w:tabs>
              <w:ind w:left="477" w:hangingChars="217" w:hanging="477"/>
              <w:rPr>
                <w:rFonts w:ascii="ＭＳ ゴシック" w:eastAsia="ＭＳ ゴシック" w:hAnsi="ＭＳ ゴシック"/>
                <w:sz w:val="22"/>
                <w:szCs w:val="22"/>
              </w:rPr>
            </w:pPr>
          </w:p>
          <w:p w14:paraId="7A9A3356" w14:textId="6EDD0AEB" w:rsidR="00D45B52" w:rsidRPr="003C4BE2" w:rsidRDefault="00D45B52" w:rsidP="003C4BE2">
            <w:pPr>
              <w:pStyle w:val="a5"/>
              <w:tabs>
                <w:tab w:val="clear" w:pos="4252"/>
                <w:tab w:val="clear" w:pos="8504"/>
              </w:tabs>
              <w:ind w:left="477" w:hangingChars="217" w:hanging="477"/>
              <w:rPr>
                <w:rFonts w:ascii="ＭＳ ゴシック" w:eastAsia="ＭＳ ゴシック" w:hAnsi="ＭＳ ゴシック"/>
                <w:sz w:val="22"/>
                <w:szCs w:val="22"/>
              </w:rPr>
            </w:pPr>
            <w:r>
              <w:rPr>
                <w:rFonts w:ascii="ＭＳ ゴシック" w:eastAsia="ＭＳ ゴシック" w:hAnsi="ＭＳ ゴシック" w:hint="eastAsia"/>
                <w:sz w:val="22"/>
                <w:szCs w:val="22"/>
              </w:rPr>
              <w:t>卓越性が発揮できるか？</w:t>
            </w:r>
          </w:p>
        </w:tc>
        <w:tc>
          <w:tcPr>
            <w:tcW w:w="6378" w:type="dxa"/>
            <w:vAlign w:val="center"/>
          </w:tcPr>
          <w:p w14:paraId="23F2311C" w14:textId="77777777" w:rsidR="00D45B52" w:rsidRPr="008C6A07" w:rsidRDefault="00D45B52" w:rsidP="00D45B52">
            <w:pPr>
              <w:spacing w:afterLines="20" w:after="72"/>
              <w:ind w:left="227" w:hangingChars="108" w:hanging="227"/>
              <w:rPr>
                <w:rFonts w:asciiTheme="majorEastAsia" w:eastAsiaTheme="majorEastAsia" w:hAnsiTheme="majorEastAsia"/>
              </w:rPr>
            </w:pPr>
            <w:r w:rsidRPr="008C6A07">
              <w:rPr>
                <w:rFonts w:asciiTheme="majorEastAsia" w:eastAsiaTheme="majorEastAsia" w:hAnsiTheme="majorEastAsia" w:hint="eastAsia"/>
              </w:rPr>
              <w:t>・われわれの強みは何か？</w:t>
            </w:r>
          </w:p>
          <w:p w14:paraId="54D02492" w14:textId="77777777" w:rsidR="00D45B52" w:rsidRPr="008C6A07" w:rsidRDefault="00D45B52" w:rsidP="00D45B52">
            <w:pPr>
              <w:spacing w:afterLines="20" w:after="72"/>
              <w:ind w:left="227" w:hangingChars="108" w:hanging="227"/>
              <w:rPr>
                <w:rFonts w:asciiTheme="majorEastAsia" w:eastAsiaTheme="majorEastAsia" w:hAnsiTheme="majorEastAsia"/>
              </w:rPr>
            </w:pPr>
            <w:r w:rsidRPr="008C6A07">
              <w:rPr>
                <w:rFonts w:asciiTheme="majorEastAsia" w:eastAsiaTheme="majorEastAsia" w:hAnsiTheme="majorEastAsia" w:hint="eastAsia"/>
              </w:rPr>
              <w:t>・わが社がこれまでに成功したものは何か？具体的によい成果をあげているものは何か？</w:t>
            </w:r>
          </w:p>
          <w:p w14:paraId="2698F6BF" w14:textId="77777777" w:rsidR="00D45B52" w:rsidRPr="008C6A07" w:rsidRDefault="00D45B52" w:rsidP="00D45B52">
            <w:pPr>
              <w:spacing w:afterLines="20" w:after="72"/>
              <w:ind w:left="227" w:hangingChars="108" w:hanging="227"/>
              <w:rPr>
                <w:rFonts w:asciiTheme="majorEastAsia" w:eastAsiaTheme="majorEastAsia" w:hAnsiTheme="majorEastAsia"/>
              </w:rPr>
            </w:pPr>
            <w:r w:rsidRPr="008C6A07">
              <w:rPr>
                <w:rFonts w:asciiTheme="majorEastAsia" w:eastAsiaTheme="majorEastAsia" w:hAnsiTheme="majorEastAsia" w:hint="eastAsia"/>
              </w:rPr>
              <w:t>・他社はうまくできなかったが、わが社はさしたる苦労なしにできたものは何か？</w:t>
            </w:r>
          </w:p>
          <w:p w14:paraId="2554E1CF" w14:textId="37327AAC" w:rsidR="00D45B52" w:rsidRPr="008C6A07" w:rsidRDefault="00D45B52" w:rsidP="00D45B52">
            <w:pPr>
              <w:spacing w:afterLines="20" w:after="72"/>
              <w:ind w:left="227" w:hangingChars="108" w:hanging="227"/>
              <w:rPr>
                <w:rFonts w:asciiTheme="majorEastAsia" w:eastAsiaTheme="majorEastAsia" w:hAnsiTheme="majorEastAsia"/>
              </w:rPr>
            </w:pPr>
            <w:r w:rsidRPr="008C6A07">
              <w:rPr>
                <w:rFonts w:asciiTheme="majorEastAsia" w:eastAsiaTheme="majorEastAsia" w:hAnsiTheme="majorEastAsia" w:hint="eastAsia"/>
              </w:rPr>
              <w:t>・いかなる強みが競争力になっているか？他社に比べて卓越しているものは何か？</w:t>
            </w:r>
          </w:p>
          <w:p w14:paraId="0B42A365" w14:textId="77777777" w:rsidR="001A0A52" w:rsidRPr="008C6A07" w:rsidRDefault="001A0A52" w:rsidP="00D45B52">
            <w:pPr>
              <w:spacing w:afterLines="20" w:after="72"/>
              <w:ind w:left="227" w:hangingChars="108" w:hanging="227"/>
              <w:rPr>
                <w:rFonts w:asciiTheme="majorEastAsia" w:eastAsiaTheme="majorEastAsia" w:hAnsiTheme="majorEastAsia"/>
              </w:rPr>
            </w:pPr>
            <w:r w:rsidRPr="008C6A07">
              <w:rPr>
                <w:rFonts w:asciiTheme="majorEastAsia" w:eastAsiaTheme="majorEastAsia" w:hAnsiTheme="majorEastAsia" w:hint="eastAsia"/>
              </w:rPr>
              <w:t>・われわれの強みに合っているか？わが社の強みを生かせるか？</w:t>
            </w:r>
          </w:p>
          <w:p w14:paraId="6E59C31B" w14:textId="5EA4E4BF" w:rsidR="0087096D" w:rsidRPr="008C6A07" w:rsidRDefault="00D45B52" w:rsidP="00D45B52">
            <w:pPr>
              <w:spacing w:afterLines="20" w:after="72"/>
              <w:ind w:left="227" w:hangingChars="108" w:hanging="227"/>
              <w:rPr>
                <w:rFonts w:asciiTheme="majorEastAsia" w:eastAsiaTheme="majorEastAsia" w:hAnsiTheme="majorEastAsia"/>
              </w:rPr>
            </w:pPr>
            <w:r w:rsidRPr="008C6A07">
              <w:rPr>
                <w:rFonts w:asciiTheme="majorEastAsia" w:eastAsiaTheme="majorEastAsia" w:hAnsiTheme="majorEastAsia" w:hint="eastAsia"/>
              </w:rPr>
              <w:t>・その機会やニーズに自らが合っているか？われわれならばしかるべき成果をあげられそうか？そのための能力を有しているか？</w:t>
            </w:r>
          </w:p>
        </w:tc>
      </w:tr>
      <w:tr w:rsidR="0087096D" w14:paraId="4156754F" w14:textId="77777777" w:rsidTr="008A72AE">
        <w:trPr>
          <w:trHeight w:val="4239"/>
        </w:trPr>
        <w:tc>
          <w:tcPr>
            <w:tcW w:w="3545" w:type="dxa"/>
            <w:vAlign w:val="center"/>
          </w:tcPr>
          <w:p w14:paraId="193B85EB" w14:textId="77777777" w:rsidR="0087096D" w:rsidRDefault="003C4BE2" w:rsidP="008A72AE">
            <w:pPr>
              <w:pStyle w:val="a5"/>
              <w:tabs>
                <w:tab w:val="clear" w:pos="4252"/>
                <w:tab w:val="clear" w:pos="8504"/>
              </w:tabs>
              <w:ind w:left="694" w:hangingChars="217" w:hanging="694"/>
              <w:rPr>
                <w:rFonts w:ascii="ＭＳ ゴシック" w:eastAsia="ＭＳ ゴシック" w:hAnsi="ＭＳ ゴシック"/>
                <w:sz w:val="32"/>
                <w:szCs w:val="32"/>
              </w:rPr>
            </w:pPr>
            <w:r w:rsidRPr="008A72AE">
              <w:rPr>
                <w:rFonts w:ascii="ＭＳ ゴシック" w:eastAsia="ＭＳ ゴシック" w:hAnsi="ＭＳ ゴシック" w:hint="eastAsia"/>
                <w:sz w:val="32"/>
                <w:szCs w:val="32"/>
              </w:rPr>
              <w:t>３．</w:t>
            </w:r>
            <w:r w:rsidR="001A0A52" w:rsidRPr="008A72AE">
              <w:rPr>
                <w:rFonts w:ascii="ＭＳ ゴシック" w:eastAsia="ＭＳ ゴシック" w:hAnsi="ＭＳ ゴシック" w:hint="eastAsia"/>
                <w:sz w:val="32"/>
                <w:szCs w:val="32"/>
              </w:rPr>
              <w:t>信念</w:t>
            </w:r>
          </w:p>
          <w:p w14:paraId="018A644F" w14:textId="77777777" w:rsidR="008A72AE" w:rsidRPr="00D52194" w:rsidRDefault="008A72AE" w:rsidP="008A72AE">
            <w:pPr>
              <w:pStyle w:val="a5"/>
              <w:tabs>
                <w:tab w:val="clear" w:pos="4252"/>
                <w:tab w:val="clear" w:pos="8504"/>
              </w:tabs>
              <w:ind w:left="477" w:hangingChars="217" w:hanging="477"/>
              <w:rPr>
                <w:rFonts w:ascii="ＭＳ ゴシック" w:eastAsia="ＭＳ ゴシック" w:hAnsi="ＭＳ ゴシック"/>
                <w:sz w:val="22"/>
                <w:szCs w:val="22"/>
              </w:rPr>
            </w:pPr>
          </w:p>
          <w:p w14:paraId="5AC32683" w14:textId="30F8C9B1" w:rsidR="008A72AE" w:rsidRPr="003C4BE2" w:rsidRDefault="008A72AE" w:rsidP="008A72AE">
            <w:pPr>
              <w:pStyle w:val="a5"/>
              <w:tabs>
                <w:tab w:val="clear" w:pos="4252"/>
                <w:tab w:val="clear" w:pos="8504"/>
              </w:tabs>
              <w:ind w:left="477" w:hangingChars="217" w:hanging="477"/>
              <w:rPr>
                <w:rFonts w:ascii="ＭＳ ゴシック" w:eastAsia="ＭＳ ゴシック" w:hAnsi="ＭＳ ゴシック"/>
                <w:sz w:val="22"/>
                <w:szCs w:val="22"/>
              </w:rPr>
            </w:pPr>
            <w:r w:rsidRPr="008A72AE">
              <w:rPr>
                <w:rFonts w:ascii="ＭＳ ゴシック" w:eastAsia="ＭＳ ゴシック" w:hAnsi="ＭＳ ゴシック" w:hint="eastAsia"/>
                <w:sz w:val="22"/>
                <w:szCs w:val="22"/>
              </w:rPr>
              <w:t>コミットメントできるか</w:t>
            </w:r>
            <w:r>
              <w:rPr>
                <w:rFonts w:ascii="ＭＳ ゴシック" w:eastAsia="ＭＳ ゴシック" w:hAnsi="ＭＳ ゴシック" w:hint="eastAsia"/>
                <w:sz w:val="22"/>
                <w:szCs w:val="22"/>
              </w:rPr>
              <w:t>？</w:t>
            </w:r>
          </w:p>
        </w:tc>
        <w:tc>
          <w:tcPr>
            <w:tcW w:w="6378" w:type="dxa"/>
            <w:vAlign w:val="center"/>
          </w:tcPr>
          <w:p w14:paraId="1AB8457B" w14:textId="77777777" w:rsidR="008A72AE" w:rsidRPr="008C6A07" w:rsidRDefault="008A72AE" w:rsidP="008A72AE">
            <w:pPr>
              <w:spacing w:afterLines="20" w:after="72"/>
              <w:ind w:left="227" w:hangingChars="108" w:hanging="227"/>
              <w:rPr>
                <w:rFonts w:asciiTheme="majorEastAsia" w:eastAsiaTheme="majorEastAsia" w:hAnsiTheme="majorEastAsia"/>
              </w:rPr>
            </w:pPr>
            <w:r w:rsidRPr="008C6A07">
              <w:rPr>
                <w:rFonts w:asciiTheme="majorEastAsia" w:eastAsiaTheme="majorEastAsia" w:hAnsiTheme="majorEastAsia" w:hint="eastAsia"/>
              </w:rPr>
              <w:t>・自分たちの価値観に合っているか？</w:t>
            </w:r>
          </w:p>
          <w:p w14:paraId="2A4E413F" w14:textId="77777777" w:rsidR="008A72AE" w:rsidRPr="008C6A07" w:rsidRDefault="008A72AE" w:rsidP="008A72AE">
            <w:pPr>
              <w:spacing w:afterLines="20" w:after="72"/>
              <w:ind w:leftChars="115" w:left="468" w:hangingChars="108" w:hanging="227"/>
              <w:rPr>
                <w:rFonts w:asciiTheme="majorEastAsia" w:eastAsiaTheme="majorEastAsia" w:hAnsiTheme="majorEastAsia"/>
              </w:rPr>
            </w:pPr>
            <w:r w:rsidRPr="008C6A07">
              <w:rPr>
                <w:rFonts w:asciiTheme="majorEastAsia" w:eastAsiaTheme="majorEastAsia" w:hAnsiTheme="majorEastAsia" w:hint="eastAsia"/>
              </w:rPr>
              <w:t>※これまでの企業の歴史・ヒストリーを振り返り、何を大切にしてきたか。どのような価値観を持って事業を行ってきたのかを振り返ってみる</w:t>
            </w:r>
          </w:p>
          <w:p w14:paraId="4D92C8FE" w14:textId="77777777" w:rsidR="00D45B52" w:rsidRPr="008C6A07" w:rsidRDefault="001A0A52" w:rsidP="00D45B52">
            <w:pPr>
              <w:spacing w:afterLines="20" w:after="72"/>
              <w:ind w:left="227" w:hangingChars="108" w:hanging="227"/>
              <w:rPr>
                <w:rFonts w:asciiTheme="majorEastAsia" w:eastAsiaTheme="majorEastAsia" w:hAnsiTheme="majorEastAsia"/>
              </w:rPr>
            </w:pPr>
            <w:r w:rsidRPr="008C6A07">
              <w:rPr>
                <w:rFonts w:asciiTheme="majorEastAsia" w:eastAsiaTheme="majorEastAsia" w:hAnsiTheme="majorEastAsia" w:hint="eastAsia"/>
              </w:rPr>
              <w:t>・本当に信念をもってやれるか？</w:t>
            </w:r>
          </w:p>
          <w:p w14:paraId="69C472B1" w14:textId="77777777" w:rsidR="00D45B52" w:rsidRPr="008C6A07" w:rsidRDefault="00D45B52" w:rsidP="00D45B52">
            <w:pPr>
              <w:spacing w:afterLines="20" w:after="72"/>
              <w:ind w:left="227" w:hangingChars="108" w:hanging="227"/>
              <w:rPr>
                <w:rFonts w:asciiTheme="majorEastAsia" w:eastAsiaTheme="majorEastAsia" w:hAnsiTheme="majorEastAsia"/>
              </w:rPr>
            </w:pPr>
            <w:r w:rsidRPr="008C6A07">
              <w:rPr>
                <w:rFonts w:asciiTheme="majorEastAsia" w:eastAsiaTheme="majorEastAsia" w:hAnsiTheme="majorEastAsia" w:hint="eastAsia"/>
              </w:rPr>
              <w:t>・</w:t>
            </w:r>
            <w:r w:rsidR="001A0A52" w:rsidRPr="008C6A07">
              <w:rPr>
                <w:rFonts w:asciiTheme="majorEastAsia" w:eastAsiaTheme="majorEastAsia" w:hAnsiTheme="majorEastAsia" w:hint="eastAsia"/>
              </w:rPr>
              <w:t>そのことを心から信じているか？</w:t>
            </w:r>
          </w:p>
          <w:p w14:paraId="0CB8A4D0" w14:textId="5E2A62AB" w:rsidR="001A0A52" w:rsidRPr="008C6A07" w:rsidRDefault="00D45B52" w:rsidP="00D45B52">
            <w:pPr>
              <w:spacing w:afterLines="20" w:after="72"/>
              <w:ind w:left="227" w:hangingChars="108" w:hanging="227"/>
              <w:rPr>
                <w:rFonts w:asciiTheme="majorEastAsia" w:eastAsiaTheme="majorEastAsia" w:hAnsiTheme="majorEastAsia"/>
              </w:rPr>
            </w:pPr>
            <w:r w:rsidRPr="008C6A07">
              <w:rPr>
                <w:rFonts w:asciiTheme="majorEastAsia" w:eastAsiaTheme="majorEastAsia" w:hAnsiTheme="majorEastAsia" w:hint="eastAsia"/>
              </w:rPr>
              <w:t>・</w:t>
            </w:r>
            <w:r w:rsidR="001A0A52" w:rsidRPr="008C6A07">
              <w:rPr>
                <w:rFonts w:asciiTheme="majorEastAsia" w:eastAsiaTheme="majorEastAsia" w:hAnsiTheme="majorEastAsia" w:hint="eastAsia"/>
              </w:rPr>
              <w:t>本当に実現したいか？</w:t>
            </w:r>
          </w:p>
          <w:p w14:paraId="1301EFEE" w14:textId="2DBE4A93" w:rsidR="00EA0CDB" w:rsidRPr="008C6A07" w:rsidRDefault="00EA0CDB" w:rsidP="00D45B52">
            <w:pPr>
              <w:spacing w:afterLines="20" w:after="72"/>
              <w:ind w:left="227" w:hangingChars="108" w:hanging="227"/>
              <w:rPr>
                <w:rFonts w:asciiTheme="majorEastAsia" w:eastAsiaTheme="majorEastAsia" w:hAnsiTheme="majorEastAsia"/>
              </w:rPr>
            </w:pPr>
            <w:r w:rsidRPr="008C6A07">
              <w:rPr>
                <w:rFonts w:asciiTheme="majorEastAsia" w:eastAsiaTheme="majorEastAsia" w:hAnsiTheme="majorEastAsia" w:hint="eastAsia"/>
              </w:rPr>
              <w:t>・どんな困難があっても、この事業を続けたいか？</w:t>
            </w:r>
          </w:p>
          <w:p w14:paraId="3F6607E3" w14:textId="26E6CEB4" w:rsidR="00EA0CDB" w:rsidRPr="008C6A07" w:rsidRDefault="00EA0CDB" w:rsidP="00D45B52">
            <w:pPr>
              <w:spacing w:afterLines="20" w:after="72"/>
              <w:ind w:left="227" w:hangingChars="108" w:hanging="227"/>
              <w:rPr>
                <w:rFonts w:asciiTheme="majorEastAsia" w:eastAsiaTheme="majorEastAsia" w:hAnsiTheme="majorEastAsia"/>
              </w:rPr>
            </w:pPr>
            <w:r w:rsidRPr="008C6A07">
              <w:rPr>
                <w:rFonts w:asciiTheme="majorEastAsia" w:eastAsiaTheme="majorEastAsia" w:hAnsiTheme="majorEastAsia" w:hint="eastAsia"/>
              </w:rPr>
              <w:t>・この事業を通して実現したいことが明確にあるか？</w:t>
            </w:r>
          </w:p>
          <w:p w14:paraId="352AADB3" w14:textId="1442A0D7" w:rsidR="00A12BF6" w:rsidRPr="008C6A07" w:rsidRDefault="001A0A52" w:rsidP="00D45B52">
            <w:pPr>
              <w:spacing w:afterLines="20" w:after="72"/>
              <w:ind w:left="227" w:hangingChars="108" w:hanging="227"/>
              <w:rPr>
                <w:rFonts w:asciiTheme="majorEastAsia" w:eastAsiaTheme="majorEastAsia" w:hAnsiTheme="majorEastAsia"/>
                <w:sz w:val="18"/>
              </w:rPr>
            </w:pPr>
            <w:r w:rsidRPr="008C6A07">
              <w:rPr>
                <w:rFonts w:asciiTheme="majorEastAsia" w:eastAsiaTheme="majorEastAsia" w:hAnsiTheme="majorEastAsia" w:hint="eastAsia"/>
              </w:rPr>
              <w:t>・本当にその仕事をしたいか？本当にその事業を経営したいか？</w:t>
            </w:r>
          </w:p>
        </w:tc>
      </w:tr>
    </w:tbl>
    <w:p w14:paraId="3E7974A6" w14:textId="77777777" w:rsidR="0087096D" w:rsidRDefault="0087096D" w:rsidP="00451A6A">
      <w:pPr>
        <w:pStyle w:val="a5"/>
        <w:tabs>
          <w:tab w:val="clear" w:pos="4252"/>
          <w:tab w:val="clear" w:pos="8504"/>
        </w:tabs>
        <w:wordWrap w:val="0"/>
        <w:spacing w:line="120" w:lineRule="exact"/>
        <w:ind w:right="839"/>
      </w:pPr>
    </w:p>
    <w:p w14:paraId="2DB20F17" w14:textId="6D581FE9" w:rsidR="008A72AE" w:rsidRPr="008A72AE" w:rsidRDefault="008A72AE" w:rsidP="008A72AE">
      <w:pPr>
        <w:ind w:rightChars="-203" w:right="-426"/>
        <w:jc w:val="right"/>
        <w:rPr>
          <w:i/>
          <w:iCs/>
          <w:sz w:val="18"/>
          <w:szCs w:val="21"/>
        </w:rPr>
      </w:pPr>
      <w:r w:rsidRPr="008A72AE">
        <w:rPr>
          <w:rFonts w:hint="eastAsia"/>
          <w:i/>
          <w:iCs/>
          <w:sz w:val="18"/>
          <w:szCs w:val="21"/>
        </w:rPr>
        <w:t>©Port EM, INC.</w:t>
      </w:r>
    </w:p>
    <w:sectPr w:rsidR="008A72AE" w:rsidRPr="008A72AE" w:rsidSect="00300AD3">
      <w:pgSz w:w="11906" w:h="16838"/>
      <w:pgMar w:top="1134" w:right="1134" w:bottom="851" w:left="1418" w:header="851" w:footer="992" w:gutter="0"/>
      <w:paperSrc w:first="7" w:other="7"/>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E5828C" w14:textId="77777777" w:rsidR="00370546" w:rsidRDefault="00370546" w:rsidP="00DF4CEE">
      <w:r>
        <w:separator/>
      </w:r>
    </w:p>
  </w:endnote>
  <w:endnote w:type="continuationSeparator" w:id="0">
    <w:p w14:paraId="138CEC6B" w14:textId="77777777" w:rsidR="00370546" w:rsidRDefault="00370546" w:rsidP="00DF4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248F6C" w14:textId="77777777" w:rsidR="00370546" w:rsidRDefault="00370546" w:rsidP="00DF4CEE">
      <w:r>
        <w:separator/>
      </w:r>
    </w:p>
  </w:footnote>
  <w:footnote w:type="continuationSeparator" w:id="0">
    <w:p w14:paraId="0BDDBD3F" w14:textId="77777777" w:rsidR="00370546" w:rsidRDefault="00370546" w:rsidP="00DF4C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07DABB2C"/>
    <w:lvl w:ilvl="0">
      <w:start w:val="1"/>
      <w:numFmt w:val="decimal"/>
      <w:pStyle w:val="a"/>
      <w:lvlText w:val="%1."/>
      <w:lvlJc w:val="left"/>
      <w:pPr>
        <w:tabs>
          <w:tab w:val="num" w:pos="360"/>
        </w:tabs>
        <w:ind w:left="360" w:hangingChars="200" w:hanging="360"/>
      </w:pPr>
    </w:lvl>
  </w:abstractNum>
  <w:abstractNum w:abstractNumId="1" w15:restartNumberingAfterBreak="0">
    <w:nsid w:val="387823FE"/>
    <w:multiLevelType w:val="hybridMultilevel"/>
    <w:tmpl w:val="8B500B46"/>
    <w:lvl w:ilvl="0" w:tplc="A238C21A">
      <w:numFmt w:val="bullet"/>
      <w:lvlText w:val="・"/>
      <w:lvlJc w:val="left"/>
      <w:pPr>
        <w:tabs>
          <w:tab w:val="num" w:pos="570"/>
        </w:tabs>
        <w:ind w:left="570" w:hanging="360"/>
      </w:pPr>
      <w:rPr>
        <w:rFonts w:ascii="ＭＳ 明朝" w:eastAsia="ＭＳ 明朝" w:hAnsi="ＭＳ 明朝" w:cs="Times New Roman" w:hint="eastAsia"/>
      </w:rPr>
    </w:lvl>
    <w:lvl w:ilvl="1" w:tplc="BADAF77A">
      <w:numFmt w:val="bullet"/>
      <w:lvlText w:val="○"/>
      <w:lvlJc w:val="left"/>
      <w:pPr>
        <w:tabs>
          <w:tab w:val="num" w:pos="990"/>
        </w:tabs>
        <w:ind w:left="990" w:hanging="360"/>
      </w:pPr>
      <w:rPr>
        <w:rFonts w:ascii="ＭＳ 明朝" w:eastAsia="ＭＳ 明朝" w:hAnsi="ＭＳ 明朝" w:cs="Times New Roman" w:hint="eastAsia"/>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2" w15:restartNumberingAfterBreak="0">
    <w:nsid w:val="79381FA8"/>
    <w:multiLevelType w:val="multilevel"/>
    <w:tmpl w:val="E572F266"/>
    <w:lvl w:ilvl="0">
      <w:start w:val="1"/>
      <w:numFmt w:val="decimalFullWidth"/>
      <w:pStyle w:val="1"/>
      <w:suff w:val="nothing"/>
      <w:lvlText w:val="%1．"/>
      <w:lvlJc w:val="left"/>
      <w:pPr>
        <w:ind w:left="0" w:firstLine="0"/>
      </w:pPr>
      <w:rPr>
        <w:rFonts w:hint="eastAsia"/>
      </w:rPr>
    </w:lvl>
    <w:lvl w:ilvl="1">
      <w:start w:val="1"/>
      <w:numFmt w:val="decimalFullWidth"/>
      <w:pStyle w:val="2"/>
      <w:suff w:val="nothing"/>
      <w:lvlText w:val="（%2）"/>
      <w:lvlJc w:val="left"/>
      <w:pPr>
        <w:ind w:left="1021" w:hanging="596"/>
      </w:pPr>
      <w:rPr>
        <w:rFonts w:ascii="ＭＳ 明朝" w:eastAsia="ＭＳ 明朝" w:hint="eastAsia"/>
        <w:b w:val="0"/>
        <w:i w:val="0"/>
        <w:sz w:val="21"/>
      </w:rPr>
    </w:lvl>
    <w:lvl w:ilvl="2">
      <w:start w:val="1"/>
      <w:numFmt w:val="decimalEnclosedCircle"/>
      <w:pStyle w:val="3"/>
      <w:suff w:val="nothing"/>
      <w:lvlText w:val="%3"/>
      <w:lvlJc w:val="left"/>
      <w:pPr>
        <w:ind w:left="1077" w:hanging="226"/>
      </w:pPr>
      <w:rPr>
        <w:rFonts w:hint="eastAsia"/>
      </w:rPr>
    </w:lvl>
    <w:lvl w:ilvl="3">
      <w:start w:val="1"/>
      <w:numFmt w:val="upperLetter"/>
      <w:pStyle w:val="4"/>
      <w:suff w:val="nothing"/>
      <w:lvlText w:val="(%4)"/>
      <w:lvlJc w:val="left"/>
      <w:pPr>
        <w:ind w:left="1474" w:hanging="198"/>
      </w:pPr>
      <w:rPr>
        <w:rFonts w:hint="eastAsia"/>
      </w:rPr>
    </w:lvl>
    <w:lvl w:ilvl="4">
      <w:start w:val="1"/>
      <w:numFmt w:val="lowerLetter"/>
      <w:pStyle w:val="5"/>
      <w:suff w:val="nothing"/>
      <w:lvlText w:val="%5)"/>
      <w:lvlJc w:val="left"/>
      <w:pPr>
        <w:ind w:left="1871" w:hanging="170"/>
      </w:pPr>
      <w:rPr>
        <w:rFonts w:hint="eastAsia"/>
      </w:rPr>
    </w:lvl>
    <w:lvl w:ilvl="5">
      <w:start w:val="1"/>
      <w:numFmt w:val="none"/>
      <w:pStyle w:val="6"/>
      <w:suff w:val="nothing"/>
      <w:lvlText w:val=""/>
      <w:lvlJc w:val="left"/>
      <w:pPr>
        <w:ind w:left="2126" w:firstLine="0"/>
      </w:pPr>
      <w:rPr>
        <w:rFonts w:hint="eastAsia"/>
      </w:rPr>
    </w:lvl>
    <w:lvl w:ilvl="6">
      <w:start w:val="1"/>
      <w:numFmt w:val="none"/>
      <w:pStyle w:val="7"/>
      <w:suff w:val="nothing"/>
      <w:lvlText w:val=""/>
      <w:lvlJc w:val="left"/>
      <w:pPr>
        <w:ind w:left="2976" w:hanging="425"/>
      </w:pPr>
      <w:rPr>
        <w:rFonts w:hint="eastAsia"/>
      </w:rPr>
    </w:lvl>
    <w:lvl w:ilvl="7">
      <w:start w:val="1"/>
      <w:numFmt w:val="none"/>
      <w:pStyle w:val="8"/>
      <w:suff w:val="nothing"/>
      <w:lvlText w:val=""/>
      <w:lvlJc w:val="left"/>
      <w:pPr>
        <w:ind w:left="3402" w:hanging="426"/>
      </w:pPr>
      <w:rPr>
        <w:rFonts w:hint="eastAsia"/>
      </w:rPr>
    </w:lvl>
    <w:lvl w:ilvl="8">
      <w:start w:val="1"/>
      <w:numFmt w:val="none"/>
      <w:pStyle w:val="9"/>
      <w:suff w:val="nothing"/>
      <w:lvlText w:val=""/>
      <w:lvlJc w:val="right"/>
      <w:pPr>
        <w:ind w:left="3827" w:hanging="425"/>
      </w:pPr>
      <w:rPr>
        <w:rFonts w:hint="eastAsia"/>
      </w:rPr>
    </w:lvl>
  </w:abstractNum>
  <w:num w:numId="1" w16cid:durableId="69693400">
    <w:abstractNumId w:val="2"/>
  </w:num>
  <w:num w:numId="2" w16cid:durableId="1657798886">
    <w:abstractNumId w:val="2"/>
  </w:num>
  <w:num w:numId="3" w16cid:durableId="1118375273">
    <w:abstractNumId w:val="2"/>
  </w:num>
  <w:num w:numId="4" w16cid:durableId="1398550669">
    <w:abstractNumId w:val="2"/>
  </w:num>
  <w:num w:numId="5" w16cid:durableId="1766878176">
    <w:abstractNumId w:val="2"/>
  </w:num>
  <w:num w:numId="6" w16cid:durableId="1603537502">
    <w:abstractNumId w:val="2"/>
  </w:num>
  <w:num w:numId="7" w16cid:durableId="112405944">
    <w:abstractNumId w:val="2"/>
  </w:num>
  <w:num w:numId="8" w16cid:durableId="1867716714">
    <w:abstractNumId w:val="2"/>
  </w:num>
  <w:num w:numId="9" w16cid:durableId="1214735321">
    <w:abstractNumId w:val="2"/>
  </w:num>
  <w:num w:numId="10" w16cid:durableId="546600809">
    <w:abstractNumId w:val="0"/>
  </w:num>
  <w:num w:numId="11" w16cid:durableId="1262765193">
    <w:abstractNumId w:val="0"/>
  </w:num>
  <w:num w:numId="12" w16cid:durableId="7959485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5EA"/>
    <w:rsid w:val="00010276"/>
    <w:rsid w:val="00067A4A"/>
    <w:rsid w:val="000D2A54"/>
    <w:rsid w:val="00165753"/>
    <w:rsid w:val="001A0A52"/>
    <w:rsid w:val="001B50B4"/>
    <w:rsid w:val="001B64CC"/>
    <w:rsid w:val="001E4541"/>
    <w:rsid w:val="0020634A"/>
    <w:rsid w:val="00234B99"/>
    <w:rsid w:val="0026336C"/>
    <w:rsid w:val="002866F9"/>
    <w:rsid w:val="002B2293"/>
    <w:rsid w:val="002D77F1"/>
    <w:rsid w:val="002F43E2"/>
    <w:rsid w:val="00300AD3"/>
    <w:rsid w:val="0030734C"/>
    <w:rsid w:val="00351999"/>
    <w:rsid w:val="00370546"/>
    <w:rsid w:val="00375EF8"/>
    <w:rsid w:val="0038008F"/>
    <w:rsid w:val="003C4BE2"/>
    <w:rsid w:val="004033CE"/>
    <w:rsid w:val="00432D3F"/>
    <w:rsid w:val="00451A6A"/>
    <w:rsid w:val="00573167"/>
    <w:rsid w:val="00576301"/>
    <w:rsid w:val="0058388B"/>
    <w:rsid w:val="005840B9"/>
    <w:rsid w:val="00601F74"/>
    <w:rsid w:val="00605B3B"/>
    <w:rsid w:val="006516F4"/>
    <w:rsid w:val="00667FAA"/>
    <w:rsid w:val="00673B5C"/>
    <w:rsid w:val="00694BD7"/>
    <w:rsid w:val="006A5CA0"/>
    <w:rsid w:val="00721BC4"/>
    <w:rsid w:val="007770F9"/>
    <w:rsid w:val="007B702A"/>
    <w:rsid w:val="007E39D9"/>
    <w:rsid w:val="00813F9A"/>
    <w:rsid w:val="008342A1"/>
    <w:rsid w:val="0086314C"/>
    <w:rsid w:val="0087096D"/>
    <w:rsid w:val="008765EA"/>
    <w:rsid w:val="0088514E"/>
    <w:rsid w:val="008A72AE"/>
    <w:rsid w:val="008C6A07"/>
    <w:rsid w:val="009169C3"/>
    <w:rsid w:val="009238C6"/>
    <w:rsid w:val="00925595"/>
    <w:rsid w:val="00935139"/>
    <w:rsid w:val="009559DD"/>
    <w:rsid w:val="009560B2"/>
    <w:rsid w:val="009A10E7"/>
    <w:rsid w:val="009D3D61"/>
    <w:rsid w:val="00A12BF6"/>
    <w:rsid w:val="00A24A36"/>
    <w:rsid w:val="00A575A4"/>
    <w:rsid w:val="00A865D1"/>
    <w:rsid w:val="00AA5133"/>
    <w:rsid w:val="00B04917"/>
    <w:rsid w:val="00B40257"/>
    <w:rsid w:val="00B535AD"/>
    <w:rsid w:val="00B84A63"/>
    <w:rsid w:val="00BA2269"/>
    <w:rsid w:val="00BB4C3E"/>
    <w:rsid w:val="00BF0683"/>
    <w:rsid w:val="00BF595A"/>
    <w:rsid w:val="00C673D8"/>
    <w:rsid w:val="00C74ECD"/>
    <w:rsid w:val="00C87BFE"/>
    <w:rsid w:val="00C951AC"/>
    <w:rsid w:val="00CC7C0D"/>
    <w:rsid w:val="00CF1843"/>
    <w:rsid w:val="00D45B52"/>
    <w:rsid w:val="00D52194"/>
    <w:rsid w:val="00D53C3F"/>
    <w:rsid w:val="00D72BF9"/>
    <w:rsid w:val="00D74479"/>
    <w:rsid w:val="00DD53D1"/>
    <w:rsid w:val="00DF4CEE"/>
    <w:rsid w:val="00E27FBB"/>
    <w:rsid w:val="00E90791"/>
    <w:rsid w:val="00EA0CDB"/>
    <w:rsid w:val="00EA35D0"/>
    <w:rsid w:val="00EC1C70"/>
    <w:rsid w:val="00ED0995"/>
    <w:rsid w:val="00F170E3"/>
    <w:rsid w:val="00F97AB2"/>
    <w:rsid w:val="00FE15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D722D2"/>
  <w15:docId w15:val="{56C8622D-81EF-408B-AEE5-6BF20E8D3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jc w:val="both"/>
    </w:pPr>
    <w:rPr>
      <w:kern w:val="2"/>
      <w:sz w:val="21"/>
      <w:szCs w:val="24"/>
    </w:rPr>
  </w:style>
  <w:style w:type="paragraph" w:styleId="1">
    <w:name w:val="heading 1"/>
    <w:basedOn w:val="a0"/>
    <w:next w:val="a0"/>
    <w:qFormat/>
    <w:pPr>
      <w:keepNext/>
      <w:numPr>
        <w:numId w:val="1"/>
      </w:numPr>
      <w:outlineLvl w:val="0"/>
    </w:pPr>
    <w:rPr>
      <w:rFonts w:ascii="Arial" w:eastAsia="ＭＳ ゴシック" w:hAnsi="Arial"/>
      <w:color w:val="FF0000"/>
      <w:sz w:val="28"/>
      <w:szCs w:val="20"/>
    </w:rPr>
  </w:style>
  <w:style w:type="paragraph" w:styleId="2">
    <w:name w:val="heading 2"/>
    <w:basedOn w:val="a0"/>
    <w:next w:val="a1"/>
    <w:qFormat/>
    <w:pPr>
      <w:keepNext/>
      <w:numPr>
        <w:ilvl w:val="1"/>
        <w:numId w:val="2"/>
      </w:numPr>
      <w:ind w:right="-37"/>
      <w:outlineLvl w:val="1"/>
    </w:pPr>
    <w:rPr>
      <w:rFonts w:ascii="Arial" w:eastAsia="ＭＳ ゴシック" w:hAnsi="Arial"/>
      <w:color w:val="0000FF"/>
      <w:sz w:val="24"/>
      <w:szCs w:val="20"/>
    </w:rPr>
  </w:style>
  <w:style w:type="paragraph" w:styleId="3">
    <w:name w:val="heading 3"/>
    <w:basedOn w:val="a0"/>
    <w:next w:val="a1"/>
    <w:qFormat/>
    <w:pPr>
      <w:keepNext/>
      <w:numPr>
        <w:ilvl w:val="2"/>
        <w:numId w:val="3"/>
      </w:numPr>
      <w:outlineLvl w:val="2"/>
    </w:pPr>
    <w:rPr>
      <w:rFonts w:ascii="Arial" w:hAnsi="Arial"/>
      <w:color w:val="800000"/>
      <w:szCs w:val="20"/>
    </w:rPr>
  </w:style>
  <w:style w:type="paragraph" w:styleId="4">
    <w:name w:val="heading 4"/>
    <w:basedOn w:val="a0"/>
    <w:next w:val="a1"/>
    <w:qFormat/>
    <w:pPr>
      <w:keepNext/>
      <w:numPr>
        <w:ilvl w:val="3"/>
        <w:numId w:val="4"/>
      </w:numPr>
      <w:outlineLvl w:val="3"/>
    </w:pPr>
    <w:rPr>
      <w:rFonts w:ascii="ＭＳ 明朝"/>
      <w:color w:val="FF00FF"/>
      <w:szCs w:val="20"/>
    </w:rPr>
  </w:style>
  <w:style w:type="paragraph" w:styleId="5">
    <w:name w:val="heading 5"/>
    <w:basedOn w:val="a0"/>
    <w:next w:val="a1"/>
    <w:qFormat/>
    <w:pPr>
      <w:keepNext/>
      <w:numPr>
        <w:ilvl w:val="4"/>
        <w:numId w:val="5"/>
      </w:numPr>
      <w:outlineLvl w:val="4"/>
    </w:pPr>
    <w:rPr>
      <w:rFonts w:ascii="Arial" w:hAnsi="Arial"/>
      <w:color w:val="008000"/>
      <w:szCs w:val="20"/>
    </w:rPr>
  </w:style>
  <w:style w:type="paragraph" w:styleId="6">
    <w:name w:val="heading 6"/>
    <w:basedOn w:val="a0"/>
    <w:next w:val="a1"/>
    <w:qFormat/>
    <w:pPr>
      <w:keepNext/>
      <w:numPr>
        <w:ilvl w:val="5"/>
        <w:numId w:val="6"/>
      </w:numPr>
      <w:outlineLvl w:val="5"/>
    </w:pPr>
    <w:rPr>
      <w:rFonts w:ascii="ＭＳ 明朝"/>
      <w:color w:val="000000"/>
      <w:sz w:val="18"/>
      <w:szCs w:val="20"/>
    </w:rPr>
  </w:style>
  <w:style w:type="paragraph" w:styleId="7">
    <w:name w:val="heading 7"/>
    <w:basedOn w:val="a0"/>
    <w:next w:val="a1"/>
    <w:qFormat/>
    <w:pPr>
      <w:keepNext/>
      <w:numPr>
        <w:ilvl w:val="6"/>
        <w:numId w:val="7"/>
      </w:numPr>
      <w:outlineLvl w:val="6"/>
    </w:pPr>
    <w:rPr>
      <w:rFonts w:ascii="ＭＳ 明朝"/>
      <w:color w:val="800080"/>
      <w:sz w:val="20"/>
      <w:szCs w:val="20"/>
    </w:rPr>
  </w:style>
  <w:style w:type="paragraph" w:styleId="8">
    <w:name w:val="heading 8"/>
    <w:basedOn w:val="a0"/>
    <w:next w:val="a1"/>
    <w:qFormat/>
    <w:pPr>
      <w:keepNext/>
      <w:numPr>
        <w:ilvl w:val="7"/>
        <w:numId w:val="8"/>
      </w:numPr>
      <w:outlineLvl w:val="7"/>
    </w:pPr>
    <w:rPr>
      <w:rFonts w:ascii="ＭＳ 明朝"/>
      <w:szCs w:val="20"/>
    </w:rPr>
  </w:style>
  <w:style w:type="paragraph" w:styleId="9">
    <w:name w:val="heading 9"/>
    <w:basedOn w:val="a0"/>
    <w:next w:val="a1"/>
    <w:qFormat/>
    <w:pPr>
      <w:keepNext/>
      <w:numPr>
        <w:ilvl w:val="8"/>
        <w:numId w:val="9"/>
      </w:numPr>
      <w:outlineLvl w:val="8"/>
    </w:pPr>
    <w:rPr>
      <w:rFonts w:ascii="ＭＳ 明朝"/>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20">
    <w:name w:val="Body Text Indent 2"/>
    <w:basedOn w:val="a0"/>
    <w:pPr>
      <w:snapToGrid w:val="0"/>
      <w:ind w:left="210"/>
    </w:pPr>
  </w:style>
  <w:style w:type="paragraph" w:styleId="30">
    <w:name w:val="Body Text Indent 3"/>
    <w:basedOn w:val="a0"/>
    <w:pPr>
      <w:snapToGrid w:val="0"/>
      <w:ind w:leftChars="107" w:left="398" w:hangingChars="96" w:hanging="173"/>
    </w:pPr>
    <w:rPr>
      <w:sz w:val="18"/>
    </w:rPr>
  </w:style>
  <w:style w:type="paragraph" w:styleId="a5">
    <w:name w:val="footer"/>
    <w:basedOn w:val="a0"/>
    <w:pPr>
      <w:tabs>
        <w:tab w:val="center" w:pos="4252"/>
        <w:tab w:val="right" w:pos="8504"/>
      </w:tabs>
      <w:snapToGrid w:val="0"/>
    </w:pPr>
    <w:rPr>
      <w:rFonts w:ascii="ＭＳ 明朝"/>
      <w:szCs w:val="20"/>
    </w:rPr>
  </w:style>
  <w:style w:type="character" w:styleId="a6">
    <w:name w:val="page number"/>
    <w:basedOn w:val="a2"/>
  </w:style>
  <w:style w:type="paragraph" w:styleId="a7">
    <w:name w:val="header"/>
    <w:basedOn w:val="a0"/>
    <w:pPr>
      <w:tabs>
        <w:tab w:val="center" w:pos="4252"/>
        <w:tab w:val="right" w:pos="8504"/>
      </w:tabs>
      <w:snapToGrid w:val="0"/>
    </w:pPr>
    <w:rPr>
      <w:szCs w:val="20"/>
    </w:rPr>
  </w:style>
  <w:style w:type="paragraph" w:styleId="a1">
    <w:name w:val="Normal Indent"/>
    <w:basedOn w:val="a0"/>
    <w:pPr>
      <w:ind w:leftChars="400" w:left="840"/>
    </w:pPr>
  </w:style>
  <w:style w:type="paragraph" w:styleId="a8">
    <w:name w:val="Document Map"/>
    <w:basedOn w:val="a0"/>
    <w:semiHidden/>
    <w:pPr>
      <w:shd w:val="clear" w:color="auto" w:fill="000080"/>
    </w:pPr>
    <w:rPr>
      <w:rFonts w:ascii="Arial" w:eastAsia="ＭＳ ゴシック" w:hAnsi="Arial"/>
      <w:szCs w:val="20"/>
    </w:rPr>
  </w:style>
  <w:style w:type="paragraph" w:styleId="a">
    <w:name w:val="List Number"/>
    <w:basedOn w:val="a0"/>
    <w:pPr>
      <w:numPr>
        <w:numId w:val="11"/>
      </w:numPr>
      <w:tabs>
        <w:tab w:val="clear" w:pos="360"/>
        <w:tab w:val="num" w:pos="24798"/>
      </w:tabs>
      <w:ind w:left="24798" w:firstLineChars="0" w:firstLine="0"/>
    </w:pPr>
    <w:rPr>
      <w:rFonts w:ascii="ＭＳ 明朝"/>
      <w:szCs w:val="20"/>
    </w:rPr>
  </w:style>
  <w:style w:type="paragraph" w:styleId="a9">
    <w:name w:val="Title"/>
    <w:basedOn w:val="a0"/>
    <w:next w:val="a0"/>
    <w:qFormat/>
    <w:pPr>
      <w:snapToGrid w:val="0"/>
      <w:spacing w:after="120"/>
      <w:jc w:val="center"/>
      <w:outlineLvl w:val="0"/>
    </w:pPr>
    <w:rPr>
      <w:rFonts w:ascii="Arial" w:eastAsia="ＭＳ ゴシック" w:hAnsi="Arial"/>
      <w:sz w:val="32"/>
      <w:szCs w:val="20"/>
    </w:rPr>
  </w:style>
  <w:style w:type="paragraph" w:styleId="aa">
    <w:name w:val="Body Text Indent"/>
    <w:basedOn w:val="a0"/>
    <w:pPr>
      <w:ind w:left="185" w:hanging="185"/>
    </w:pPr>
    <w:rPr>
      <w:szCs w:val="20"/>
    </w:rPr>
  </w:style>
  <w:style w:type="paragraph" w:styleId="ab">
    <w:name w:val="Balloon Text"/>
    <w:basedOn w:val="a0"/>
    <w:semiHidden/>
    <w:rsid w:val="002F43E2"/>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107</Words>
  <Characters>616</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ピーター・ドラッカーの『５つの質問』</vt:lpstr>
    </vt:vector>
  </TitlesOfParts>
  <Company/>
  <LinksUpToDate>false</LinksUpToDate>
  <CharactersWithSpaces>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国永</dc:creator>
  <cp:lastModifiedBy>株式会社ポートエム　国永秀男</cp:lastModifiedBy>
  <cp:revision>6</cp:revision>
  <cp:lastPrinted>2025-07-06T09:01:00Z</cp:lastPrinted>
  <dcterms:created xsi:type="dcterms:W3CDTF">2025-07-06T08:56:00Z</dcterms:created>
  <dcterms:modified xsi:type="dcterms:W3CDTF">2025-07-10T02:37:00Z</dcterms:modified>
</cp:coreProperties>
</file>